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89bc1a85144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ANVALDA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ANVALDA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e1dd67811f4956"/>
      <w:footerReference xmlns:r="http://schemas.openxmlformats.org/officeDocument/2006/relationships" w:type="default" r:id="R15226ce6456b42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1dd67811f4956" /><Relationship Type="http://schemas.openxmlformats.org/officeDocument/2006/relationships/footer" Target="/word/footer1.xml" Id="R15226ce6456b4288" /></Relationships>
</file>