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e9df792634f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TYRHOLM &amp; FARSTAD AS</w:t>
      </w:r>
    </w:p>
    <w:sectPr>
      <w:headerReference xmlns:r="http://schemas.openxmlformats.org/officeDocument/2006/relationships" w:type="default" r:id="Rd8149a9b3c034216"/>
      <w:footerReference xmlns:r="http://schemas.openxmlformats.org/officeDocument/2006/relationships" w:type="default" r:id="Red5523d1ae56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TYRHOLM &amp; FARSTAD AS   ·   Org.nr 925 349 607   ·   Flatholmen 11   ·   6002 ÅLESUND   ·   Tlf. 70 11 63 00   ·   tyrholm@tyrholm.no   ·   www.tyrholm.no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TYRHOLM &amp; FARSTAD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49a9b3c034216" /><Relationship Type="http://schemas.openxmlformats.org/officeDocument/2006/relationships/footer" Target="/word/footer1.xml" Id="Red5523d1ae56443d" /></Relationships>
</file>