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39f6d5533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40218f1524b10"/>
      <w:footerReference xmlns:r="http://schemas.openxmlformats.org/officeDocument/2006/relationships" w:type="default" r:id="Rae0df6b955f4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40218f1524b10" /><Relationship Type="http://schemas.openxmlformats.org/officeDocument/2006/relationships/footer" Target="/word/footer1.xml" Id="Rae0df6b955f44fad" /></Relationships>
</file>