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6658b4552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b1cda7cef4562"/>
      <w:footerReference xmlns:r="http://schemas.openxmlformats.org/officeDocument/2006/relationships" w:type="default" r:id="R03a075129d36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b1cda7cef4562" /><Relationship Type="http://schemas.openxmlformats.org/officeDocument/2006/relationships/footer" Target="/word/footer1.xml" Id="R03a075129d364efd" /></Relationships>
</file>