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5696c5ca643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175d6d496ec045a2"/>
      <w:footerReference xmlns:r="http://schemas.openxmlformats.org/officeDocument/2006/relationships" w:type="default" r:id="Rd0bd1ac4229d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d6d496ec045a2" /><Relationship Type="http://schemas.openxmlformats.org/officeDocument/2006/relationships/footer" Target="/word/footer1.xml" Id="Rd0bd1ac4229d4622" /></Relationships>
</file>