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1d1056f4741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e0f0941a350c40f3"/>
      <w:footerReference xmlns:r="http://schemas.openxmlformats.org/officeDocument/2006/relationships" w:type="default" r:id="Ra16e4dcfa5ba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0941a350c40f3" /><Relationship Type="http://schemas.openxmlformats.org/officeDocument/2006/relationships/footer" Target="/word/footer1.xml" Id="Ra16e4dcfa5ba4e33" /></Relationships>
</file>