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095adfac3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3572f6c764677"/>
      <w:footerReference xmlns:r="http://schemas.openxmlformats.org/officeDocument/2006/relationships" w:type="default" r:id="Raefb13855586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3572f6c764677" /><Relationship Type="http://schemas.openxmlformats.org/officeDocument/2006/relationships/footer" Target="/word/footer1.xml" Id="Raefb138555864944" /></Relationships>
</file>