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a1959109c841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d859b310df49e1"/>
      <w:footerReference xmlns:r="http://schemas.openxmlformats.org/officeDocument/2006/relationships" w:type="default" r:id="Re8d212e4a51a44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R.A HOLDING AS   ·   Org.nr 925 128 813   ·   c/o Rune Andersen, Hamangskogen 109   ·   1338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d859b310df49e1" /><Relationship Type="http://schemas.openxmlformats.org/officeDocument/2006/relationships/footer" Target="/word/footer1.xml" Id="Re8d212e4a51a44bf" /></Relationships>
</file>