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c784704e745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Loddefjord,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LEGATUS HOLDING AS</w:t>
      </w:r>
    </w:p>
    <w:sectPr>
      <w:headerReference xmlns:r="http://schemas.openxmlformats.org/officeDocument/2006/relationships" w:type="default" r:id="R92c6486f1c0b4770"/>
      <w:footerReference xmlns:r="http://schemas.openxmlformats.org/officeDocument/2006/relationships" w:type="default" r:id="Rf2a72d5d1e8646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c6486f1c0b4770" /><Relationship Type="http://schemas.openxmlformats.org/officeDocument/2006/relationships/footer" Target="/word/footer1.xml" Id="Rf2a72d5d1e86468c" /></Relationships>
</file>