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f9ccd5b14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0b62c484d4a57"/>
      <w:footerReference xmlns:r="http://schemas.openxmlformats.org/officeDocument/2006/relationships" w:type="default" r:id="R0c0e62cbff7b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ERSM INVEST AS   ·   Org.nr 923 996 982   ·   Bulegsbakken 13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0b62c484d4a57" /><Relationship Type="http://schemas.openxmlformats.org/officeDocument/2006/relationships/footer" Target="/word/footer1.xml" Id="R0c0e62cbff7b4112" /></Relationships>
</file>