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39c13625f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OLASV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OLASV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85b3f8be94c7f"/>
      <w:footerReference xmlns:r="http://schemas.openxmlformats.org/officeDocument/2006/relationships" w:type="default" r:id="R30debe6514cd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OLASV AS   ·   Org.nr 923 810 013   ·   Benveien 10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85b3f8be94c7f" /><Relationship Type="http://schemas.openxmlformats.org/officeDocument/2006/relationships/footer" Target="/word/footer1.xml" Id="R30debe6514cd4736" /></Relationships>
</file>