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6f2041cda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33294cc8b93e444f"/>
      <w:footerReference xmlns:r="http://schemas.openxmlformats.org/officeDocument/2006/relationships" w:type="default" r:id="R5015939196fc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94cc8b93e444f" /><Relationship Type="http://schemas.openxmlformats.org/officeDocument/2006/relationships/footer" Target="/word/footer1.xml" Id="R5015939196fc4954" /></Relationships>
</file>