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3d3156b22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ecc1b84cd42d8"/>
      <w:footerReference xmlns:r="http://schemas.openxmlformats.org/officeDocument/2006/relationships" w:type="default" r:id="R8e032e373370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TWB HOLDING AS   ·   Org.nr 923 033 467   ·   Løkebergveien 104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ecc1b84cd42d8" /><Relationship Type="http://schemas.openxmlformats.org/officeDocument/2006/relationships/footer" Target="/word/footer1.xml" Id="R8e032e37337040c2" /></Relationships>
</file>