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48278175c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1bdfb294f4449"/>
      <w:footerReference xmlns:r="http://schemas.openxmlformats.org/officeDocument/2006/relationships" w:type="default" r:id="R786777717cf5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 ØEN AS   ·   Org.nr 922 820 198   ·   Lunnamyri 12B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1bdfb294f4449" /><Relationship Type="http://schemas.openxmlformats.org/officeDocument/2006/relationships/footer" Target="/word/footer1.xml" Id="R786777717cf54f87" /></Relationships>
</file>