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8fca85dc54e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INNOVASJON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INNOVASJON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5b8d1f5274cb3"/>
      <w:footerReference xmlns:r="http://schemas.openxmlformats.org/officeDocument/2006/relationships" w:type="default" r:id="R3d1a43b475da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INNOVASJON AS   ·   Org.nr 922 147 213   ·   c/o Ikon Norge, Karvesvingen 5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INNOVASJON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5b8d1f5274cb3" /><Relationship Type="http://schemas.openxmlformats.org/officeDocument/2006/relationships/footer" Target="/word/footer1.xml" Id="R3d1a43b475da43ec" /></Relationships>
</file>