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b8a2de96f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6bae20baa4848"/>
      <w:footerReference xmlns:r="http://schemas.openxmlformats.org/officeDocument/2006/relationships" w:type="default" r:id="R68ec6cb829e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6bae20baa4848" /><Relationship Type="http://schemas.openxmlformats.org/officeDocument/2006/relationships/footer" Target="/word/footer1.xml" Id="R68ec6cb829e046ef" /></Relationships>
</file>