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27c8b45ed2409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Eikefjord,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ENKA HOLDING AS</w:t>
      </w:r>
    </w:p>
    <w:sectPr>
      <w:headerReference xmlns:r="http://schemas.openxmlformats.org/officeDocument/2006/relationships" w:type="default" r:id="R4bd7d5b841334e1c"/>
      <w:footerReference xmlns:r="http://schemas.openxmlformats.org/officeDocument/2006/relationships" w:type="default" r:id="R158bf9209dcc4f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ENKA HOLDING AS   ·   Org.nr 921 533 721   ·   Hamnavegen 7   ·   6940 EIKEFJORD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ENKA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d7d5b841334e1c" /><Relationship Type="http://schemas.openxmlformats.org/officeDocument/2006/relationships/footer" Target="/word/footer1.xml" Id="R158bf9209dcc4f8a" /></Relationships>
</file>