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6d236b2f7242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791ee2df29084188"/>
      <w:footerReference xmlns:r="http://schemas.openxmlformats.org/officeDocument/2006/relationships" w:type="default" r:id="Reffcb1b0b3ad41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1ee2df29084188" /><Relationship Type="http://schemas.openxmlformats.org/officeDocument/2006/relationships/footer" Target="/word/footer1.xml" Id="Reffcb1b0b3ad41de" /></Relationships>
</file>