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c8b0f069f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6ef9dc8ab464f"/>
      <w:footerReference xmlns:r="http://schemas.openxmlformats.org/officeDocument/2006/relationships" w:type="default" r:id="Rd0ff278e690a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6ef9dc8ab464f" /><Relationship Type="http://schemas.openxmlformats.org/officeDocument/2006/relationships/footer" Target="/word/footer1.xml" Id="Rd0ff278e690a4b26" /></Relationships>
</file>