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9026c1e23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GENIE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GENIE HOLDING AS</w:t>
      </w:r>
    </w:p>
    <w:sectPr>
      <w:headerReference xmlns:r="http://schemas.openxmlformats.org/officeDocument/2006/relationships" w:type="default" r:id="Rab4192f9452c4921"/>
      <w:footerReference xmlns:r="http://schemas.openxmlformats.org/officeDocument/2006/relationships" w:type="default" r:id="R24343b737566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GENIE HOLDING AS   ·   Org.nr 921 212 607   ·   Drakeåsveien 39B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192f9452c4921" /><Relationship Type="http://schemas.openxmlformats.org/officeDocument/2006/relationships/footer" Target="/word/footer1.xml" Id="R24343b7375664b50" /></Relationships>
</file>