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414a1f5e344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50d24309ef6d4558"/>
      <w:footerReference xmlns:r="http://schemas.openxmlformats.org/officeDocument/2006/relationships" w:type="default" r:id="Rf2eed9d84af049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d24309ef6d4558" /><Relationship Type="http://schemas.openxmlformats.org/officeDocument/2006/relationships/footer" Target="/word/footer1.xml" Id="Rf2eed9d84af0490e" /></Relationships>
</file>