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a75397b10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a359ba9d8c72435e"/>
      <w:footerReference xmlns:r="http://schemas.openxmlformats.org/officeDocument/2006/relationships" w:type="default" r:id="R6c554be215fe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9ba9d8c72435e" /><Relationship Type="http://schemas.openxmlformats.org/officeDocument/2006/relationships/footer" Target="/word/footer1.xml" Id="R6c554be215fe4570" /></Relationships>
</file>