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77353c6c5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a9e01f34951c4e56"/>
      <w:footerReference xmlns:r="http://schemas.openxmlformats.org/officeDocument/2006/relationships" w:type="default" r:id="Ra85949260e4a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01f34951c4e56" /><Relationship Type="http://schemas.openxmlformats.org/officeDocument/2006/relationships/footer" Target="/word/footer1.xml" Id="Ra85949260e4a4604" /></Relationships>
</file>