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6f56c68d644a7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ALTEGA INVEST AS</w:t>
      </w:r>
    </w:p>
    <w:sectPr>
      <w:headerReference xmlns:r="http://schemas.openxmlformats.org/officeDocument/2006/relationships" w:type="default" r:id="R392ed104af754694"/>
      <w:footerReference xmlns:r="http://schemas.openxmlformats.org/officeDocument/2006/relationships" w:type="default" r:id="Rb0ce9f1d8e204e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ALTEGA INVEST AS   ·   Org.nr 921 021 925   ·   Motbakkene 19   ·   0687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ALTEGA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2ed104af754694" /><Relationship Type="http://schemas.openxmlformats.org/officeDocument/2006/relationships/footer" Target="/word/footer1.xml" Id="Rb0ce9f1d8e204ee9" /></Relationships>
</file>