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3450c772c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790e3fec05a5429e"/>
      <w:footerReference xmlns:r="http://schemas.openxmlformats.org/officeDocument/2006/relationships" w:type="default" r:id="R24384c5fd55c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e3fec05a5429e" /><Relationship Type="http://schemas.openxmlformats.org/officeDocument/2006/relationships/footer" Target="/word/footer1.xml" Id="R24384c5fd55c401e" /></Relationships>
</file>