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27f1d4e37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3c37a08c06ae42c5"/>
      <w:footerReference xmlns:r="http://schemas.openxmlformats.org/officeDocument/2006/relationships" w:type="default" r:id="R3a3f4b9bca1e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7a08c06ae42c5" /><Relationship Type="http://schemas.openxmlformats.org/officeDocument/2006/relationships/footer" Target="/word/footer1.xml" Id="R3a3f4b9bca1e485d" /></Relationships>
</file>