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2c415c125e40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HILLESTAD-CONSULTING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Lommedalen,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98c103ea91ca4beb"/>
      <w:footerReference xmlns:r="http://schemas.openxmlformats.org/officeDocument/2006/relationships" w:type="default" r:id="R1f9cef6dd63e4d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c103ea91ca4beb" /><Relationship Type="http://schemas.openxmlformats.org/officeDocument/2006/relationships/footer" Target="/word/footer1.xml" Id="R1f9cef6dd63e4daa" /></Relationships>
</file>