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514d2f1a741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93e786dba6a7475a"/>
      <w:footerReference xmlns:r="http://schemas.openxmlformats.org/officeDocument/2006/relationships" w:type="default" r:id="Rd13c26ebdcde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786dba6a7475a" /><Relationship Type="http://schemas.openxmlformats.org/officeDocument/2006/relationships/footer" Target="/word/footer1.xml" Id="Rd13c26ebdcde4c01" /></Relationships>
</file>