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023fe01a9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LOFOTEN KONFEKSJON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55f17aea30fe48ff"/>
      <w:footerReference xmlns:r="http://schemas.openxmlformats.org/officeDocument/2006/relationships" w:type="default" r:id="Rf796997db7ed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17aea30fe48ff" /><Relationship Type="http://schemas.openxmlformats.org/officeDocument/2006/relationships/footer" Target="/word/footer1.xml" Id="Rf796997db7ed4553" /></Relationships>
</file>