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aa8cada22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FREDENSBORG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FREDENSBORG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42f66e60f4c98"/>
      <w:footerReference xmlns:r="http://schemas.openxmlformats.org/officeDocument/2006/relationships" w:type="default" r:id="R1b9f2184e9e4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FREDENSBORG 11 AS   ·   Org.nr 919 997 613   ·   Ytre Strandvei 3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FREDENSBORG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42f66e60f4c98" /><Relationship Type="http://schemas.openxmlformats.org/officeDocument/2006/relationships/footer" Target="/word/footer1.xml" Id="R1b9f2184e9e44aff" /></Relationships>
</file>