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4b0167650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98a3056815c44a5"/>
      <w:footerReference xmlns:r="http://schemas.openxmlformats.org/officeDocument/2006/relationships" w:type="default" r:id="R9683b4de4ec7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a3056815c44a5" /><Relationship Type="http://schemas.openxmlformats.org/officeDocument/2006/relationships/footer" Target="/word/footer1.xml" Id="R9683b4de4ec74019" /></Relationships>
</file>