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fe2f75e81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7b26cb60c75f4cfe"/>
      <w:footerReference xmlns:r="http://schemas.openxmlformats.org/officeDocument/2006/relationships" w:type="default" r:id="R7ff0099d7e52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6cb60c75f4cfe" /><Relationship Type="http://schemas.openxmlformats.org/officeDocument/2006/relationships/footer" Target="/word/footer1.xml" Id="R7ff0099d7e52458b" /></Relationships>
</file>