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9ddb609e34a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1e1f8b6368402b"/>
      <w:footerReference xmlns:r="http://schemas.openxmlformats.org/officeDocument/2006/relationships" w:type="default" r:id="R912f5ae0ebc5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STAVSET HOLDING AS   ·   Org.nr 919 445 238   ·   Leitevegen 17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e1f8b6368402b" /><Relationship Type="http://schemas.openxmlformats.org/officeDocument/2006/relationships/footer" Target="/word/footer1.xml" Id="R912f5ae0ebc54396" /></Relationships>
</file>