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4995d9fc5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4eef65ea0c44be"/>
      <w:footerReference xmlns:r="http://schemas.openxmlformats.org/officeDocument/2006/relationships" w:type="default" r:id="R1931dba49694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eef65ea0c44be" /><Relationship Type="http://schemas.openxmlformats.org/officeDocument/2006/relationships/footer" Target="/word/footer1.xml" Id="R1931dba496944b6d" /></Relationships>
</file>