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1fe24e188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dc13ce11e13a43bd"/>
      <w:footerReference xmlns:r="http://schemas.openxmlformats.org/officeDocument/2006/relationships" w:type="default" r:id="R242deb799808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3ce11e13a43bd" /><Relationship Type="http://schemas.openxmlformats.org/officeDocument/2006/relationships/footer" Target="/word/footer1.xml" Id="R242deb7998084dce" /></Relationships>
</file>