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0952a70174a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0627af5f2d88469c"/>
      <w:footerReference xmlns:r="http://schemas.openxmlformats.org/officeDocument/2006/relationships" w:type="default" r:id="R3fad9d93407d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7af5f2d88469c" /><Relationship Type="http://schemas.openxmlformats.org/officeDocument/2006/relationships/footer" Target="/word/footer1.xml" Id="R3fad9d93407d4b20" /></Relationships>
</file>