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fafb0f76b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 &amp;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&amp; INVEST AS</w:t>
      </w:r>
    </w:p>
    <w:sectPr>
      <w:headerReference xmlns:r="http://schemas.openxmlformats.org/officeDocument/2006/relationships" w:type="default" r:id="R97700e06e2cd405b"/>
      <w:footerReference xmlns:r="http://schemas.openxmlformats.org/officeDocument/2006/relationships" w:type="default" r:id="R4d33500b983447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&amp; INVEST AS   ·   Org.nr 917 877 270   ·   Tranggata 15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&amp;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700e06e2cd405b" /><Relationship Type="http://schemas.openxmlformats.org/officeDocument/2006/relationships/footer" Target="/word/footer1.xml" Id="R4d33500b98344744" /></Relationships>
</file>