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6b6d32d58447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ASKER HUS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3ed74f8b6d084645"/>
      <w:footerReference xmlns:r="http://schemas.openxmlformats.org/officeDocument/2006/relationships" w:type="default" r:id="R4c08591cfbe240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d74f8b6d084645" /><Relationship Type="http://schemas.openxmlformats.org/officeDocument/2006/relationships/footer" Target="/word/footer1.xml" Id="R4c08591cfbe24092" /></Relationships>
</file>