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fe1118fce4a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a5fcc7df4e274e7c"/>
      <w:footerReference xmlns:r="http://schemas.openxmlformats.org/officeDocument/2006/relationships" w:type="default" r:id="R59b3fa880fa1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cc7df4e274e7c" /><Relationship Type="http://schemas.openxmlformats.org/officeDocument/2006/relationships/footer" Target="/word/footer1.xml" Id="R59b3fa880fa14795" /></Relationships>
</file>