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98abbd0a94a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4f8082e415d34bfd"/>
      <w:footerReference xmlns:r="http://schemas.openxmlformats.org/officeDocument/2006/relationships" w:type="default" r:id="R993ee6bea7be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082e415d34bfd" /><Relationship Type="http://schemas.openxmlformats.org/officeDocument/2006/relationships/footer" Target="/word/footer1.xml" Id="R993ee6bea7be4215" /></Relationships>
</file>