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6c9c80e60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00fb2d98cc564e95"/>
      <w:footerReference xmlns:r="http://schemas.openxmlformats.org/officeDocument/2006/relationships" w:type="default" r:id="R32708554ca99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b2d98cc564e95" /><Relationship Type="http://schemas.openxmlformats.org/officeDocument/2006/relationships/footer" Target="/word/footer1.xml" Id="R32708554ca994ab0" /></Relationships>
</file>