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c2469a462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6852f278c1034320"/>
      <w:footerReference xmlns:r="http://schemas.openxmlformats.org/officeDocument/2006/relationships" w:type="default" r:id="R901c4313f263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2f278c1034320" /><Relationship Type="http://schemas.openxmlformats.org/officeDocument/2006/relationships/footer" Target="/word/footer1.xml" Id="R901c4313f2634893" /></Relationships>
</file>