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a53b52ec84a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4c7baffab8f6478a"/>
      <w:footerReference xmlns:r="http://schemas.openxmlformats.org/officeDocument/2006/relationships" w:type="default" r:id="R72a2eee5681f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7baffab8f6478a" /><Relationship Type="http://schemas.openxmlformats.org/officeDocument/2006/relationships/footer" Target="/word/footer1.xml" Id="R72a2eee5681f425f" /></Relationships>
</file>