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bff35cd22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c931fe8574c1c"/>
      <w:footerReference xmlns:r="http://schemas.openxmlformats.org/officeDocument/2006/relationships" w:type="default" r:id="R09c82d52b387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c931fe8574c1c" /><Relationship Type="http://schemas.openxmlformats.org/officeDocument/2006/relationships/footer" Target="/word/footer1.xml" Id="R09c82d52b3874985" /></Relationships>
</file>