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816b5335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11776765b4b02"/>
      <w:footerReference xmlns:r="http://schemas.openxmlformats.org/officeDocument/2006/relationships" w:type="default" r:id="Re6fb9b42a084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11776765b4b02" /><Relationship Type="http://schemas.openxmlformats.org/officeDocument/2006/relationships/footer" Target="/word/footer1.xml" Id="Re6fb9b42a084499e" /></Relationships>
</file>