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8286eac12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bafd6c1cc4b42c4"/>
      <w:footerReference xmlns:r="http://schemas.openxmlformats.org/officeDocument/2006/relationships" w:type="default" r:id="R84add8a371bc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fd6c1cc4b42c4" /><Relationship Type="http://schemas.openxmlformats.org/officeDocument/2006/relationships/footer" Target="/word/footer1.xml" Id="R84add8a371bc4807" /></Relationships>
</file>