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ead86898a40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25195a0fe42045d7"/>
      <w:footerReference xmlns:r="http://schemas.openxmlformats.org/officeDocument/2006/relationships" w:type="default" r:id="Rf4707029560f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95a0fe42045d7" /><Relationship Type="http://schemas.openxmlformats.org/officeDocument/2006/relationships/footer" Target="/word/footer1.xml" Id="Rf4707029560f4a0c" /></Relationships>
</file>