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72c895ebd47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ec899827099c4943"/>
      <w:footerReference xmlns:r="http://schemas.openxmlformats.org/officeDocument/2006/relationships" w:type="default" r:id="R77bea81e1e2a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99827099c4943" /><Relationship Type="http://schemas.openxmlformats.org/officeDocument/2006/relationships/footer" Target="/word/footer1.xml" Id="R77bea81e1e2a462c" /></Relationships>
</file>