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2c8e79187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6af8d446b4ee0"/>
      <w:footerReference xmlns:r="http://schemas.openxmlformats.org/officeDocument/2006/relationships" w:type="default" r:id="R69fa53922aeb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6af8d446b4ee0" /><Relationship Type="http://schemas.openxmlformats.org/officeDocument/2006/relationships/footer" Target="/word/footer1.xml" Id="R69fa53922aeb4053" /></Relationships>
</file>