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aeed1afa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3c2ab87af4881"/>
      <w:footerReference xmlns:r="http://schemas.openxmlformats.org/officeDocument/2006/relationships" w:type="default" r:id="Rc4937efc5742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3c2ab87af4881" /><Relationship Type="http://schemas.openxmlformats.org/officeDocument/2006/relationships/footer" Target="/word/footer1.xml" Id="Rc4937efc5742496e" /></Relationships>
</file>